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B33C" w14:textId="4ACE4207" w:rsidR="0053452F" w:rsidRPr="000373B6" w:rsidRDefault="0053452F" w:rsidP="0051063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373B6">
        <w:rPr>
          <w:rFonts w:ascii="Calibri" w:hAnsi="Calibri" w:cs="Calibri"/>
          <w:b/>
          <w:bCs/>
          <w:sz w:val="28"/>
          <w:szCs w:val="28"/>
        </w:rPr>
        <w:t>Joogivee kontrolli kava</w:t>
      </w:r>
      <w:r w:rsidR="00510639" w:rsidRPr="000373B6">
        <w:rPr>
          <w:rFonts w:ascii="Calibri" w:hAnsi="Calibri" w:cs="Calibri"/>
          <w:b/>
          <w:bCs/>
          <w:sz w:val="28"/>
          <w:szCs w:val="28"/>
        </w:rPr>
        <w:t xml:space="preserve"> aastateks 2025-202</w:t>
      </w:r>
      <w:r w:rsidR="000373B6" w:rsidRPr="000373B6">
        <w:rPr>
          <w:rFonts w:ascii="Calibri" w:hAnsi="Calibri" w:cs="Calibri"/>
          <w:b/>
          <w:bCs/>
          <w:sz w:val="28"/>
          <w:szCs w:val="28"/>
        </w:rPr>
        <w:t>9</w:t>
      </w:r>
    </w:p>
    <w:p w14:paraId="1D4B1D22" w14:textId="77777777" w:rsidR="00510639" w:rsidRPr="00510639" w:rsidRDefault="00510639" w:rsidP="00510639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510639">
        <w:rPr>
          <w:rFonts w:ascii="Calibri" w:hAnsi="Calibri" w:cs="Calibri"/>
          <w:sz w:val="18"/>
          <w:szCs w:val="18"/>
        </w:rPr>
        <w:t>Sotsiaalministri 24. septembri 2019.a. määrus nr. 61 [RT I, 15.03.2023, 2]</w:t>
      </w:r>
    </w:p>
    <w:p w14:paraId="6860E35B" w14:textId="77777777" w:rsidR="0053452F" w:rsidRPr="00AB424E" w:rsidRDefault="0053452F" w:rsidP="0053452F">
      <w:pPr>
        <w:rPr>
          <w:rFonts w:ascii="Calibri" w:hAnsi="Calibri" w:cs="Calibri"/>
          <w:sz w:val="24"/>
          <w:szCs w:val="24"/>
        </w:rPr>
      </w:pPr>
    </w:p>
    <w:p w14:paraId="67FEFCBD" w14:textId="77777777" w:rsidR="0053452F" w:rsidRPr="00AB424E" w:rsidRDefault="0053452F" w:rsidP="0053452F">
      <w:pPr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 xml:space="preserve">Joogivee </w:t>
      </w:r>
      <w:proofErr w:type="spellStart"/>
      <w:r w:rsidRPr="00AB424E">
        <w:rPr>
          <w:rFonts w:ascii="Calibri" w:hAnsi="Calibri" w:cs="Calibri"/>
          <w:sz w:val="24"/>
          <w:szCs w:val="24"/>
        </w:rPr>
        <w:t>käitleja</w:t>
      </w:r>
      <w:proofErr w:type="spellEnd"/>
      <w:r w:rsidRPr="00AB424E">
        <w:rPr>
          <w:rFonts w:ascii="Calibri" w:hAnsi="Calibri" w:cs="Calibri"/>
          <w:sz w:val="24"/>
          <w:szCs w:val="24"/>
        </w:rPr>
        <w:t>: A. Le Coq AS Reola tootmisüksus</w:t>
      </w:r>
    </w:p>
    <w:p w14:paraId="3C32C0F7" w14:textId="77777777" w:rsidR="0053452F" w:rsidRPr="00AB424E" w:rsidRDefault="0053452F" w:rsidP="0053452F">
      <w:pPr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>Ühisveevärgi asukoht: Reola küla, Kambja vald, Tartumaa</w:t>
      </w:r>
    </w:p>
    <w:p w14:paraId="0221A990" w14:textId="77777777" w:rsidR="0053452F" w:rsidRPr="00AB424E" w:rsidRDefault="0053452F" w:rsidP="0053452F">
      <w:pPr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>Veeallikad:</w:t>
      </w:r>
    </w:p>
    <w:p w14:paraId="6072A704" w14:textId="77777777" w:rsidR="0053452F" w:rsidRPr="00AB424E" w:rsidRDefault="0053452F" w:rsidP="0053452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>Katastri number: 13116 ( vana kaev)</w:t>
      </w:r>
    </w:p>
    <w:p w14:paraId="297E3D04" w14:textId="77777777" w:rsidR="0053452F" w:rsidRPr="00AB424E" w:rsidRDefault="0053452F" w:rsidP="0053452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>Katastri number: 62806 ( uus kaev)</w:t>
      </w:r>
    </w:p>
    <w:p w14:paraId="6AF796E5" w14:textId="77777777" w:rsidR="0053452F" w:rsidRPr="00AB424E" w:rsidRDefault="0053452F" w:rsidP="0053452F">
      <w:pPr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>Käideldava vee kogus ööpäevas 70 m</w:t>
      </w:r>
      <w:r w:rsidRPr="00AB424E">
        <w:rPr>
          <w:rFonts w:ascii="Calibri" w:hAnsi="Calibri" w:cs="Calibri"/>
          <w:sz w:val="24"/>
          <w:szCs w:val="24"/>
          <w:vertAlign w:val="superscript"/>
        </w:rPr>
        <w:t>3</w:t>
      </w:r>
      <w:r w:rsidRPr="00AB424E">
        <w:rPr>
          <w:rFonts w:ascii="Calibri" w:hAnsi="Calibri" w:cs="Calibri"/>
          <w:sz w:val="24"/>
          <w:szCs w:val="24"/>
        </w:rPr>
        <w:t>/d</w:t>
      </w:r>
    </w:p>
    <w:p w14:paraId="3764C43B" w14:textId="070A0E3D" w:rsidR="0053452F" w:rsidRPr="00AB424E" w:rsidRDefault="0053452F" w:rsidP="0053452F">
      <w:pPr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 xml:space="preserve">Tarbijate arv: </w:t>
      </w:r>
      <w:r w:rsidR="000373B6">
        <w:rPr>
          <w:rFonts w:ascii="Calibri" w:hAnsi="Calibri" w:cs="Calibri"/>
          <w:sz w:val="24"/>
          <w:szCs w:val="24"/>
        </w:rPr>
        <w:t>1</w:t>
      </w:r>
      <w:r w:rsidRPr="00AB424E">
        <w:rPr>
          <w:rFonts w:ascii="Calibri" w:hAnsi="Calibri" w:cs="Calibri"/>
          <w:sz w:val="24"/>
          <w:szCs w:val="24"/>
        </w:rPr>
        <w:t xml:space="preserve"> (joogisegude valmistamine)</w:t>
      </w:r>
    </w:p>
    <w:p w14:paraId="42E1E551" w14:textId="489B9B79" w:rsidR="00510639" w:rsidRDefault="0053452F" w:rsidP="0053452F">
      <w:pPr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 xml:space="preserve">Proovivõtu koht ja aeg: </w:t>
      </w:r>
      <w:r w:rsidR="00510639">
        <w:rPr>
          <w:rFonts w:ascii="Calibri" w:hAnsi="Calibri" w:cs="Calibri"/>
          <w:sz w:val="24"/>
          <w:szCs w:val="24"/>
        </w:rPr>
        <w:t>Peale UV filtrit, veeb</w:t>
      </w:r>
      <w:r w:rsidR="000373B6">
        <w:rPr>
          <w:rFonts w:ascii="Calibri" w:hAnsi="Calibri" w:cs="Calibri"/>
          <w:sz w:val="24"/>
          <w:szCs w:val="24"/>
        </w:rPr>
        <w:t>ruari kuus</w:t>
      </w:r>
    </w:p>
    <w:p w14:paraId="6D232F66" w14:textId="77777777" w:rsidR="00534729" w:rsidRPr="00AB424E" w:rsidRDefault="00534729" w:rsidP="0053452F">
      <w:pPr>
        <w:rPr>
          <w:rFonts w:ascii="Calibri" w:hAnsi="Calibri" w:cs="Calibri"/>
          <w:sz w:val="24"/>
          <w:szCs w:val="24"/>
        </w:rPr>
      </w:pPr>
    </w:p>
    <w:p w14:paraId="2B2E8995" w14:textId="77777777" w:rsidR="0053452F" w:rsidRPr="00AB424E" w:rsidRDefault="0053452F" w:rsidP="0053452F">
      <w:pPr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>Uuritavad kvaliteedinäitajad ja kontrollimise sagedus: 1x aastas</w:t>
      </w:r>
    </w:p>
    <w:p w14:paraId="7EF354C1" w14:textId="77777777" w:rsidR="0053452F" w:rsidRDefault="0053452F" w:rsidP="0053452F">
      <w:pPr>
        <w:rPr>
          <w:rFonts w:ascii="Calibri" w:hAnsi="Calibri" w:cs="Calibri"/>
          <w:sz w:val="24"/>
          <w:szCs w:val="24"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559"/>
        <w:gridCol w:w="976"/>
        <w:gridCol w:w="976"/>
        <w:gridCol w:w="897"/>
        <w:gridCol w:w="976"/>
        <w:gridCol w:w="976"/>
      </w:tblGrid>
      <w:tr w:rsidR="000373B6" w:rsidRPr="000373B6" w14:paraId="4200A555" w14:textId="77777777" w:rsidTr="000373B6">
        <w:trPr>
          <w:trHeight w:val="31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1C624" w14:textId="77777777" w:rsidR="000373B6" w:rsidRPr="000373B6" w:rsidRDefault="000373B6" w:rsidP="0003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Jrk nr</w:t>
            </w:r>
          </w:p>
        </w:tc>
        <w:tc>
          <w:tcPr>
            <w:tcW w:w="4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B439E" w14:textId="77777777" w:rsidR="000373B6" w:rsidRPr="000373B6" w:rsidRDefault="000373B6" w:rsidP="0003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Kvaliteedinäitaja</w:t>
            </w:r>
          </w:p>
        </w:tc>
        <w:tc>
          <w:tcPr>
            <w:tcW w:w="48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DFDDC" w14:textId="77777777" w:rsidR="000373B6" w:rsidRPr="000373B6" w:rsidRDefault="000373B6" w:rsidP="0003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Proovivõtu aeg</w:t>
            </w:r>
          </w:p>
        </w:tc>
      </w:tr>
      <w:tr w:rsidR="000373B6" w:rsidRPr="000373B6" w14:paraId="611706E1" w14:textId="77777777" w:rsidTr="000373B6">
        <w:trPr>
          <w:trHeight w:val="31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38180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4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BDA40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09F6C" w14:textId="77777777" w:rsidR="000373B6" w:rsidRPr="000373B6" w:rsidRDefault="000373B6" w:rsidP="0003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2025.a.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0A15D" w14:textId="77777777" w:rsidR="000373B6" w:rsidRPr="000373B6" w:rsidRDefault="000373B6" w:rsidP="0003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2026.a.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B504B" w14:textId="77777777" w:rsidR="000373B6" w:rsidRPr="000373B6" w:rsidRDefault="000373B6" w:rsidP="0003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2027.a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091E" w14:textId="77777777" w:rsidR="000373B6" w:rsidRPr="000373B6" w:rsidRDefault="000373B6" w:rsidP="0003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2028.a.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7C65" w14:textId="77777777" w:rsidR="000373B6" w:rsidRPr="000373B6" w:rsidRDefault="000373B6" w:rsidP="0003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2029.a.</w:t>
            </w:r>
          </w:p>
        </w:tc>
      </w:tr>
      <w:tr w:rsidR="000373B6" w:rsidRPr="000373B6" w14:paraId="44062267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FDDE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4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18E10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Lõhn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3C1C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7B9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FAF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DA2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FC4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  <w:tr w:rsidR="000373B6" w:rsidRPr="000373B6" w14:paraId="7EA41DE3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ACA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53C7B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Maitse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E2A0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256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0E8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BF01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777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  <w:tr w:rsidR="000373B6" w:rsidRPr="000373B6" w14:paraId="4C436FA5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86C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E36C4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Värvus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D92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0F0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187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ECC7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DA0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  <w:tr w:rsidR="000373B6" w:rsidRPr="000373B6" w14:paraId="604D4958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DC8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E8A0D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Hägusus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BCE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11B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5EE6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ADF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3C9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  <w:tr w:rsidR="000373B6" w:rsidRPr="000373B6" w14:paraId="0036187A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ADE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5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35733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Elektrijuhtivus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5290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C1C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50D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A4D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AA8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  <w:tr w:rsidR="000373B6" w:rsidRPr="000373B6" w14:paraId="79557ADF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C2B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6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B710D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B2A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5E1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01A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622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3CC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  <w:tr w:rsidR="000373B6" w:rsidRPr="000373B6" w14:paraId="603A7574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B72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7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9E347" w14:textId="77777777" w:rsidR="000373B6" w:rsidRPr="000373B6" w:rsidRDefault="000373B6" w:rsidP="000373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proofErr w:type="spellStart"/>
            <w:r w:rsidRPr="000373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Escherichia</w:t>
            </w:r>
            <w:proofErr w:type="spellEnd"/>
            <w:r w:rsidRPr="000373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</w:t>
            </w:r>
            <w:proofErr w:type="spellStart"/>
            <w:r w:rsidRPr="000373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coli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F6A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590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651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083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FEBE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  <w:tr w:rsidR="000373B6" w:rsidRPr="000373B6" w14:paraId="04E76AFA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8D03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8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9799E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Coli</w:t>
            </w:r>
            <w:proofErr w:type="spellEnd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-laadsed bakterid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8AD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A88C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8A3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B3C1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F4D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  <w:tr w:rsidR="000373B6" w:rsidRPr="000373B6" w14:paraId="2882192D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F9E2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9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6269BA" w14:textId="77777777" w:rsidR="000373B6" w:rsidRPr="000373B6" w:rsidRDefault="000373B6" w:rsidP="00037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Soole </w:t>
            </w:r>
            <w:proofErr w:type="spellStart"/>
            <w:r w:rsidRPr="000373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enterokokid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C33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3C2C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8C0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E20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BE7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  <w:tr w:rsidR="000373B6" w:rsidRPr="000373B6" w14:paraId="1E7616A5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C986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10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09FEE" w14:textId="77777777" w:rsidR="000373B6" w:rsidRPr="000373B6" w:rsidRDefault="000373B6" w:rsidP="00037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Kolooniate arv 22 ° 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63D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555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2F9A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1255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072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  <w:tr w:rsidR="000373B6" w:rsidRPr="000373B6" w14:paraId="13C73A32" w14:textId="77777777" w:rsidTr="000373B6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899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5F256E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Raud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94D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92E6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617C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A4E5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CF3F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7371FC81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05B3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12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893383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Mangaan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083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5DA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B84D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3575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B53F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43439236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0DAC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13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05A5CA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Ammoonium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F15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E1A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5F3A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2013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6C01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02BD4102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FE6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14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C7A422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Kloriid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07E7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0C4C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A7B9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4DDA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8ECB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0067B7E1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3A31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15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5BB59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Naatrium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231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25E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B04B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1820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534C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7516A5B7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5DBB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16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B2FC2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Oksüdeeritavus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40EC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BD7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F05F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409F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EA4D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548E17D6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66F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17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DB4449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Sulfaat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789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A168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EA1B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FBD0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4A36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1A4E0EF1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500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18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4BC382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Alumiinium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171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A7E0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2E1D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EA72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F904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65851B33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FFAA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19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5FE754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Nitrit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7BB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4BF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306F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EDDD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2409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4D5089F9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69C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20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F34FCF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Nitraat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763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9EB4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4234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AAA9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E70F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597DE6F3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F1E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21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52A3C1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Antimon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05B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53F2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5B1A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D741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B6C1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13FEDEF2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1CE2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lastRenderedPageBreak/>
              <w:t>22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1E416D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Arseen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C03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B2B7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E54A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1A8B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24F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6BF0A0C3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A60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23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C6821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Benseen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385D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175D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3C8C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A28D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CF8C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4EA69DB1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45B1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24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66954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Boor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804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DDA1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C50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B356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C744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1BF01B68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C627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25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A8743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Benso</w:t>
            </w:r>
            <w:proofErr w:type="spellEnd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(a)</w:t>
            </w: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püreen</w:t>
            </w:r>
            <w:proofErr w:type="spellEnd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3DDD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3874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8C15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D588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A28E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06254893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376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26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5337DA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1,2-dikolroetaan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2653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1993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0A41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39B2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5471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6C7617A3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DF59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27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44314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Elavhõbe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E353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BC4B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561A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F91E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DA6D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56CBE0D0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B56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28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C6378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Fluoriid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B78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D941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69B9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C691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7906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75E517EE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6F2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29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C0A147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Kaadmium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FB8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968F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CE6C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D733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336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021BFA7E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03C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30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23FD1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Kroom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E9E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068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E568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B81A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A4F2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409DF516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6D8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31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8490F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Nikkel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7B3E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EAD5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BDFE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A8FB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7582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5A337FD8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1ED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32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AF8E3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Plii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B08C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DE03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F70D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930F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932E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79747D1E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61E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33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4ABFD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Seleen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6F74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94DF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1ABA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380E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5308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1DB0AEEC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D75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34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11C2A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Vask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233A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4509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41F7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8396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EF31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06EFA812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346F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35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3714AE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Tetrakloroeteen</w:t>
            </w:r>
            <w:proofErr w:type="spellEnd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ja </w:t>
            </w: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trikloroeteen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1169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DF0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5A5A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1C14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09C0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15C4C17F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6BF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36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EC49D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Trihalometaanide</w:t>
            </w:r>
            <w:proofErr w:type="spellEnd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summa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B6F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D0C5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FC4B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B840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462F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3A12DE86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E7F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37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31633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Pestitsiidid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54B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A583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7C88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45E2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D9F3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5B696098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7BB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38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A0ECB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Pestitsiidide summa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707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6629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2473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514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16555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5E3D3E4C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B849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39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A080A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Tsüaniidid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659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D125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890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4769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6418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44E86800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BCA6A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40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E1386D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Polütsüklilised</w:t>
            </w:r>
            <w:proofErr w:type="spellEnd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aromaatsed süsivesinikud PAH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611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EE79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6CBF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AB8B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D07F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79A0CD0A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A1D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41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4F86C8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akrüülamiid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259A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75CC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FF03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FAD0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E863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3C538D6C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6F4A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42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402BB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bisfenool</w:t>
            </w:r>
            <w:proofErr w:type="spellEnd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A0E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265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0C2F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3AFB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96F6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6D789713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546D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43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5C9C4D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bromaat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EDF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92AB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790C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92EC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378A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6727C1BC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B022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44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9E87B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epikloorhüdriin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B89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F114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7FF5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B2E7C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2ECE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26478EC0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3A1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45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05FD0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uraan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8CE6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2154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5822F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029C7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F95EE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7D4B2BDA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C139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46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7AE3D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vinüülkloriid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4511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7039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0BE53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23851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73DD0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</w:tr>
      <w:tr w:rsidR="000373B6" w:rsidRPr="000373B6" w14:paraId="07F25614" w14:textId="77777777" w:rsidTr="000373B6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E3B7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47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CF677" w14:textId="77777777" w:rsidR="000373B6" w:rsidRPr="000373B6" w:rsidRDefault="000373B6" w:rsidP="00037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Radioloogilised näitajad uuritud </w:t>
            </w:r>
            <w:r w:rsidRPr="00037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14.01.2019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7F4B8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4073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6AB8B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FBB0D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0373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7CD79" w14:textId="77777777" w:rsidR="000373B6" w:rsidRPr="000373B6" w:rsidRDefault="000373B6" w:rsidP="000373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0373B6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</w:t>
            </w:r>
          </w:p>
        </w:tc>
      </w:tr>
    </w:tbl>
    <w:p w14:paraId="3C64CD1C" w14:textId="77777777" w:rsidR="000373B6" w:rsidRPr="00AB424E" w:rsidRDefault="000373B6" w:rsidP="0053452F">
      <w:pPr>
        <w:rPr>
          <w:rFonts w:ascii="Calibri" w:hAnsi="Calibri" w:cs="Calibri"/>
          <w:sz w:val="24"/>
          <w:szCs w:val="24"/>
        </w:rPr>
      </w:pPr>
    </w:p>
    <w:p w14:paraId="58075989" w14:textId="7CFE2638" w:rsidR="0053452F" w:rsidRPr="00AB424E" w:rsidRDefault="0053452F" w:rsidP="0053452F">
      <w:pPr>
        <w:spacing w:after="0"/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>Koostas:</w:t>
      </w:r>
      <w:r w:rsidR="000373B6">
        <w:rPr>
          <w:rFonts w:ascii="Calibri" w:hAnsi="Calibri" w:cs="Calibri"/>
          <w:sz w:val="24"/>
          <w:szCs w:val="24"/>
        </w:rPr>
        <w:t xml:space="preserve"> </w:t>
      </w:r>
      <w:r w:rsidR="000373B6">
        <w:rPr>
          <w:rFonts w:ascii="Calibri" w:hAnsi="Calibri" w:cs="Calibri"/>
          <w:sz w:val="24"/>
          <w:szCs w:val="24"/>
        </w:rPr>
        <w:tab/>
      </w:r>
      <w:r w:rsidR="000373B6">
        <w:rPr>
          <w:rFonts w:ascii="Calibri" w:hAnsi="Calibri" w:cs="Calibri"/>
          <w:sz w:val="24"/>
          <w:szCs w:val="24"/>
        </w:rPr>
        <w:tab/>
      </w:r>
      <w:r w:rsidR="000373B6">
        <w:rPr>
          <w:rFonts w:ascii="Calibri" w:hAnsi="Calibri" w:cs="Calibri"/>
          <w:sz w:val="24"/>
          <w:szCs w:val="24"/>
        </w:rPr>
        <w:tab/>
      </w:r>
      <w:r w:rsidR="000373B6">
        <w:rPr>
          <w:rFonts w:ascii="Calibri" w:hAnsi="Calibri" w:cs="Calibri"/>
          <w:sz w:val="24"/>
          <w:szCs w:val="24"/>
        </w:rPr>
        <w:tab/>
      </w:r>
      <w:r w:rsidR="000373B6">
        <w:rPr>
          <w:rFonts w:ascii="Calibri" w:hAnsi="Calibri" w:cs="Calibri"/>
          <w:sz w:val="24"/>
          <w:szCs w:val="24"/>
        </w:rPr>
        <w:tab/>
      </w:r>
      <w:r w:rsidR="000373B6">
        <w:rPr>
          <w:rFonts w:ascii="Calibri" w:hAnsi="Calibri" w:cs="Calibri"/>
          <w:sz w:val="24"/>
          <w:szCs w:val="24"/>
        </w:rPr>
        <w:tab/>
      </w:r>
      <w:r w:rsidR="000373B6">
        <w:rPr>
          <w:rFonts w:ascii="Calibri" w:hAnsi="Calibri" w:cs="Calibri"/>
          <w:sz w:val="24"/>
          <w:szCs w:val="24"/>
        </w:rPr>
        <w:tab/>
      </w:r>
      <w:r w:rsidR="000373B6">
        <w:rPr>
          <w:rFonts w:ascii="Calibri" w:hAnsi="Calibri" w:cs="Calibri"/>
          <w:sz w:val="24"/>
          <w:szCs w:val="24"/>
        </w:rPr>
        <w:tab/>
        <w:t>29.10.2024</w:t>
      </w:r>
      <w:r w:rsidRPr="00AB424E">
        <w:rPr>
          <w:rFonts w:ascii="Calibri" w:hAnsi="Calibri" w:cs="Calibri"/>
          <w:sz w:val="24"/>
          <w:szCs w:val="24"/>
        </w:rPr>
        <w:tab/>
      </w:r>
      <w:r w:rsidRPr="00AB424E">
        <w:rPr>
          <w:rFonts w:ascii="Calibri" w:hAnsi="Calibri" w:cs="Calibri"/>
          <w:sz w:val="24"/>
          <w:szCs w:val="24"/>
        </w:rPr>
        <w:tab/>
      </w:r>
      <w:r w:rsidRPr="00AB424E">
        <w:rPr>
          <w:rFonts w:ascii="Calibri" w:hAnsi="Calibri" w:cs="Calibri"/>
          <w:sz w:val="24"/>
          <w:szCs w:val="24"/>
        </w:rPr>
        <w:tab/>
      </w:r>
      <w:r w:rsidRPr="00AB424E">
        <w:rPr>
          <w:rFonts w:ascii="Calibri" w:hAnsi="Calibri" w:cs="Calibri"/>
          <w:sz w:val="24"/>
          <w:szCs w:val="24"/>
        </w:rPr>
        <w:tab/>
      </w:r>
      <w:r w:rsidRPr="00AB424E">
        <w:rPr>
          <w:rFonts w:ascii="Calibri" w:hAnsi="Calibri" w:cs="Calibri"/>
          <w:sz w:val="24"/>
          <w:szCs w:val="24"/>
        </w:rPr>
        <w:tab/>
      </w:r>
      <w:r w:rsidRPr="00AB424E">
        <w:rPr>
          <w:rFonts w:ascii="Calibri" w:hAnsi="Calibri" w:cs="Calibri"/>
          <w:sz w:val="24"/>
          <w:szCs w:val="24"/>
        </w:rPr>
        <w:tab/>
      </w:r>
      <w:r w:rsidRPr="00AB424E">
        <w:rPr>
          <w:rFonts w:ascii="Calibri" w:hAnsi="Calibri" w:cs="Calibri"/>
          <w:sz w:val="24"/>
          <w:szCs w:val="24"/>
        </w:rPr>
        <w:tab/>
      </w:r>
    </w:p>
    <w:p w14:paraId="2D02CC7D" w14:textId="4A31FBBD" w:rsidR="0053452F" w:rsidRPr="00AB424E" w:rsidRDefault="0053452F" w:rsidP="0053452F">
      <w:pPr>
        <w:spacing w:after="0"/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>Kaili Nõu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                                                </w:t>
      </w:r>
    </w:p>
    <w:p w14:paraId="5F6BAA94" w14:textId="77777777" w:rsidR="0053452F" w:rsidRPr="00AB424E" w:rsidRDefault="0053452F" w:rsidP="0053452F">
      <w:pPr>
        <w:spacing w:after="0"/>
        <w:rPr>
          <w:rFonts w:ascii="Calibri" w:hAnsi="Calibri" w:cs="Calibri"/>
          <w:sz w:val="24"/>
          <w:szCs w:val="24"/>
        </w:rPr>
      </w:pPr>
      <w:r w:rsidRPr="00AB424E">
        <w:rPr>
          <w:rFonts w:ascii="Calibri" w:hAnsi="Calibri" w:cs="Calibri"/>
          <w:sz w:val="24"/>
          <w:szCs w:val="24"/>
        </w:rPr>
        <w:t>Tootmisjuht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550FA6F5" w14:textId="77777777" w:rsidR="00057470" w:rsidRDefault="00057470"/>
    <w:sectPr w:rsidR="00057470" w:rsidSect="005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E2BA9"/>
    <w:multiLevelType w:val="hybridMultilevel"/>
    <w:tmpl w:val="6CD24C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51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2F"/>
    <w:rsid w:val="000373B6"/>
    <w:rsid w:val="00057470"/>
    <w:rsid w:val="002D3E85"/>
    <w:rsid w:val="00510639"/>
    <w:rsid w:val="0053452F"/>
    <w:rsid w:val="00534729"/>
    <w:rsid w:val="00670705"/>
    <w:rsid w:val="0097175A"/>
    <w:rsid w:val="00B35EA2"/>
    <w:rsid w:val="00C1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664D"/>
  <w15:chartTrackingRefBased/>
  <w15:docId w15:val="{60AEE12C-62AB-4088-BFBB-E21160D9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2F"/>
  </w:style>
  <w:style w:type="paragraph" w:styleId="Heading1">
    <w:name w:val="heading 1"/>
    <w:basedOn w:val="Normal"/>
    <w:next w:val="Normal"/>
    <w:link w:val="Heading1Char"/>
    <w:uiPriority w:val="9"/>
    <w:qFormat/>
    <w:rsid w:val="00534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Nõu</dc:creator>
  <cp:keywords/>
  <dc:description/>
  <cp:lastModifiedBy>Kaili Nõu</cp:lastModifiedBy>
  <cp:revision>2</cp:revision>
  <dcterms:created xsi:type="dcterms:W3CDTF">2024-08-08T12:35:00Z</dcterms:created>
  <dcterms:modified xsi:type="dcterms:W3CDTF">2024-10-29T08:39:00Z</dcterms:modified>
</cp:coreProperties>
</file>